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0F" w:rsidRDefault="00B2250F" w:rsidP="00B2250F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bookmarkStart w:id="0" w:name="_GoBack"/>
      <w:bookmarkEnd w:id="0"/>
    </w:p>
    <w:p w:rsidR="004F7BFF" w:rsidRDefault="00D63B79" w:rsidP="00037E96">
      <w:pPr>
        <w:tabs>
          <w:tab w:val="left" w:pos="6390"/>
        </w:tabs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ab/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37E96" w:rsidRPr="0080703B" w:rsidTr="00B1656A">
        <w:tc>
          <w:tcPr>
            <w:tcW w:w="4219" w:type="dxa"/>
            <w:shd w:val="clear" w:color="auto" w:fill="auto"/>
          </w:tcPr>
          <w:p w:rsidR="00037E96" w:rsidRPr="0080703B" w:rsidRDefault="00037E96" w:rsidP="00B1656A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80703B">
              <w:rPr>
                <w:rFonts w:eastAsia="Calibri"/>
                <w:sz w:val="28"/>
                <w:szCs w:val="28"/>
              </w:rPr>
              <w:t>СОВЕТ ЕЛАБУЖСКОГО МУНИЦИПАЛЬНОГО</w:t>
            </w:r>
          </w:p>
          <w:p w:rsidR="00037E96" w:rsidRPr="0080703B" w:rsidRDefault="00037E96" w:rsidP="00B1656A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80703B">
              <w:rPr>
                <w:rFonts w:eastAsia="Calibri"/>
                <w:sz w:val="28"/>
                <w:szCs w:val="28"/>
              </w:rPr>
              <w:t>РАЙОНА</w:t>
            </w:r>
          </w:p>
          <w:p w:rsidR="00037E96" w:rsidRPr="0080703B" w:rsidRDefault="00037E96" w:rsidP="00B1656A">
            <w:pPr>
              <w:spacing w:line="300" w:lineRule="exact"/>
              <w:ind w:right="-148"/>
              <w:jc w:val="center"/>
              <w:rPr>
                <w:rFonts w:eastAsia="Calibri"/>
                <w:lang w:val="tt-RU"/>
              </w:rPr>
            </w:pPr>
            <w:r w:rsidRPr="0080703B">
              <w:rPr>
                <w:rFonts w:eastAsia="Calibri"/>
                <w:sz w:val="28"/>
                <w:szCs w:val="28"/>
              </w:rPr>
              <w:t>Р</w:t>
            </w:r>
            <w:r w:rsidRPr="0080703B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shd w:val="clear" w:color="auto" w:fill="auto"/>
          </w:tcPr>
          <w:p w:rsidR="00037E96" w:rsidRPr="0080703B" w:rsidRDefault="00037E96" w:rsidP="00B1656A">
            <w:pPr>
              <w:ind w:right="-158"/>
              <w:jc w:val="center"/>
              <w:rPr>
                <w:rFonts w:eastAsia="Calibri"/>
              </w:rPr>
            </w:pPr>
            <w:r w:rsidRPr="00564E19">
              <w:rPr>
                <w:rFonts w:eastAsia="Calibri"/>
                <w:b/>
                <w:noProof/>
              </w:rPr>
              <w:drawing>
                <wp:inline distT="0" distB="0" distL="0" distR="0" wp14:anchorId="52F29ED5" wp14:editId="40C42958">
                  <wp:extent cx="647700" cy="666750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shd w:val="clear" w:color="auto" w:fill="auto"/>
          </w:tcPr>
          <w:p w:rsidR="00037E96" w:rsidRPr="0080703B" w:rsidRDefault="00037E96" w:rsidP="00B1656A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80703B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037E96" w:rsidRPr="0080703B" w:rsidRDefault="00037E96" w:rsidP="00B1656A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80703B">
              <w:rPr>
                <w:rFonts w:eastAsia="Calibri"/>
                <w:sz w:val="28"/>
                <w:szCs w:val="28"/>
                <w:lang w:val="tt-RU"/>
              </w:rPr>
              <w:t>АЛАБУГА</w:t>
            </w:r>
          </w:p>
          <w:p w:rsidR="00037E96" w:rsidRPr="0080703B" w:rsidRDefault="00037E96" w:rsidP="00B1656A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80703B">
              <w:rPr>
                <w:rFonts w:eastAsia="Calibri"/>
                <w:sz w:val="28"/>
                <w:szCs w:val="28"/>
                <w:lang w:val="tt-RU"/>
              </w:rPr>
              <w:t>МУНИЦИПАЛЬ</w:t>
            </w:r>
          </w:p>
          <w:p w:rsidR="00037E96" w:rsidRPr="0080703B" w:rsidRDefault="00037E96" w:rsidP="00B1656A">
            <w:pPr>
              <w:spacing w:line="300" w:lineRule="exact"/>
              <w:jc w:val="center"/>
              <w:rPr>
                <w:rFonts w:eastAsia="Calibri"/>
                <w:lang w:val="tt-RU"/>
              </w:rPr>
            </w:pPr>
            <w:r w:rsidRPr="0080703B">
              <w:rPr>
                <w:rFonts w:eastAsia="Calibri"/>
                <w:sz w:val="28"/>
                <w:szCs w:val="28"/>
                <w:lang w:val="tt-RU"/>
              </w:rPr>
              <w:t>РАЙОН   СОВЕТЫ</w:t>
            </w:r>
          </w:p>
        </w:tc>
      </w:tr>
      <w:tr w:rsidR="00037E96" w:rsidRPr="0080703B" w:rsidTr="00B1656A">
        <w:trPr>
          <w:trHeight w:val="80"/>
        </w:trPr>
        <w:tc>
          <w:tcPr>
            <w:tcW w:w="10031" w:type="dxa"/>
            <w:gridSpan w:val="3"/>
            <w:shd w:val="clear" w:color="auto" w:fill="auto"/>
          </w:tcPr>
          <w:p w:rsidR="00037E96" w:rsidRPr="0080703B" w:rsidRDefault="00037E96" w:rsidP="00B1656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rPr>
                <w:rFonts w:eastAsia="Calibri"/>
                <w:lang w:val="be-BY"/>
              </w:rPr>
            </w:pPr>
            <w:r w:rsidRPr="0080703B">
              <w:rPr>
                <w:rFonts w:eastAsia="Calibri"/>
                <w:lang w:val="be-BY"/>
              </w:rPr>
              <w:t xml:space="preserve"> </w:t>
            </w:r>
          </w:p>
        </w:tc>
      </w:tr>
    </w:tbl>
    <w:p w:rsidR="00037E96" w:rsidRDefault="00037E96" w:rsidP="00037E96">
      <w:pPr>
        <w:suppressAutoHyphens/>
        <w:rPr>
          <w:b/>
          <w:bCs/>
          <w:sz w:val="28"/>
          <w:szCs w:val="28"/>
          <w:lang w:eastAsia="zh-CN"/>
        </w:rPr>
      </w:pPr>
    </w:p>
    <w:p w:rsidR="00037E96" w:rsidRDefault="00E168B9" w:rsidP="00037E96">
      <w:pPr>
        <w:suppressAutoHyphens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РЕШЕНИЕ </w:t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ab/>
        <w:t xml:space="preserve">                </w:t>
      </w:r>
      <w:r w:rsidR="00037E96" w:rsidRPr="002B752F">
        <w:rPr>
          <w:bCs/>
          <w:sz w:val="28"/>
          <w:szCs w:val="28"/>
          <w:lang w:eastAsia="zh-CN"/>
        </w:rPr>
        <w:t xml:space="preserve">КАРАР </w:t>
      </w:r>
    </w:p>
    <w:p w:rsidR="00037E96" w:rsidRPr="002B752F" w:rsidRDefault="00037E96" w:rsidP="00037E96">
      <w:pPr>
        <w:suppressAutoHyphens/>
        <w:rPr>
          <w:bCs/>
          <w:u w:val="single"/>
          <w:lang w:eastAsia="zh-CN"/>
        </w:rPr>
      </w:pPr>
    </w:p>
    <w:p w:rsidR="00037E96" w:rsidRPr="0089457A" w:rsidRDefault="00037E96" w:rsidP="00037E96">
      <w:pPr>
        <w:suppressAutoHyphens/>
        <w:rPr>
          <w:spacing w:val="-2"/>
          <w:sz w:val="28"/>
        </w:rPr>
      </w:pPr>
      <w:r w:rsidRPr="002B752F">
        <w:rPr>
          <w:sz w:val="28"/>
          <w:szCs w:val="28"/>
          <w:lang w:eastAsia="zh-CN"/>
        </w:rPr>
        <w:t xml:space="preserve"> «</w:t>
      </w:r>
      <w:r w:rsidR="00682FBC">
        <w:rPr>
          <w:sz w:val="28"/>
          <w:szCs w:val="28"/>
          <w:lang w:eastAsia="zh-CN"/>
        </w:rPr>
        <w:t>17</w:t>
      </w:r>
      <w:r w:rsidRPr="002B752F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марта </w:t>
      </w:r>
      <w:r w:rsidRPr="002B752F">
        <w:rPr>
          <w:sz w:val="28"/>
          <w:szCs w:val="28"/>
          <w:lang w:eastAsia="zh-CN"/>
        </w:rPr>
        <w:t xml:space="preserve"> </w:t>
      </w:r>
      <w:r w:rsidRPr="002B752F">
        <w:rPr>
          <w:spacing w:val="7"/>
          <w:sz w:val="28"/>
          <w:szCs w:val="28"/>
          <w:lang w:eastAsia="zh-CN"/>
        </w:rPr>
        <w:t>20</w:t>
      </w:r>
      <w:r>
        <w:rPr>
          <w:spacing w:val="7"/>
          <w:sz w:val="28"/>
          <w:szCs w:val="28"/>
          <w:lang w:eastAsia="zh-CN"/>
        </w:rPr>
        <w:t>22</w:t>
      </w:r>
      <w:r w:rsidRPr="002B752F">
        <w:rPr>
          <w:spacing w:val="7"/>
          <w:sz w:val="28"/>
          <w:szCs w:val="28"/>
          <w:lang w:eastAsia="zh-CN"/>
        </w:rPr>
        <w:t xml:space="preserve"> г.                 г. Елабуга                                </w:t>
      </w:r>
      <w:r w:rsidRPr="002B752F">
        <w:rPr>
          <w:sz w:val="28"/>
          <w:szCs w:val="28"/>
          <w:lang w:eastAsia="zh-CN"/>
        </w:rPr>
        <w:t>№</w:t>
      </w:r>
      <w:r w:rsidRPr="002B752F">
        <w:rPr>
          <w:spacing w:val="7"/>
          <w:sz w:val="28"/>
          <w:szCs w:val="28"/>
          <w:lang w:eastAsia="zh-CN"/>
        </w:rPr>
        <w:t xml:space="preserve"> </w:t>
      </w:r>
      <w:r w:rsidR="00E168B9">
        <w:rPr>
          <w:spacing w:val="7"/>
          <w:sz w:val="28"/>
          <w:szCs w:val="28"/>
          <w:lang w:eastAsia="zh-CN"/>
        </w:rPr>
        <w:t>146</w:t>
      </w:r>
    </w:p>
    <w:p w:rsidR="00887AA6" w:rsidRPr="00037E96" w:rsidRDefault="00887AA6" w:rsidP="00887AA6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</w:p>
    <w:p w:rsidR="00CE58B8" w:rsidRPr="00887AA6" w:rsidRDefault="00CE58B8" w:rsidP="00CE58B8">
      <w:pPr>
        <w:jc w:val="center"/>
        <w:rPr>
          <w:sz w:val="28"/>
          <w:szCs w:val="28"/>
          <w:lang w:val="tt-RU"/>
        </w:rPr>
      </w:pPr>
    </w:p>
    <w:p w:rsidR="006C304C" w:rsidRPr="006677B7" w:rsidRDefault="006C304C" w:rsidP="006C304C">
      <w:pPr>
        <w:rPr>
          <w:bCs/>
          <w:sz w:val="28"/>
          <w:szCs w:val="26"/>
        </w:rPr>
      </w:pPr>
      <w:r w:rsidRPr="006677B7">
        <w:rPr>
          <w:bCs/>
          <w:sz w:val="28"/>
          <w:szCs w:val="26"/>
        </w:rPr>
        <w:t xml:space="preserve">Об отсутствии необходимости </w:t>
      </w:r>
    </w:p>
    <w:p w:rsidR="006C304C" w:rsidRPr="006677B7" w:rsidRDefault="006C304C" w:rsidP="006C304C">
      <w:pPr>
        <w:rPr>
          <w:sz w:val="28"/>
          <w:szCs w:val="26"/>
        </w:rPr>
      </w:pPr>
      <w:r w:rsidRPr="006677B7">
        <w:rPr>
          <w:bCs/>
          <w:sz w:val="28"/>
          <w:szCs w:val="26"/>
        </w:rPr>
        <w:t>подготовки</w:t>
      </w:r>
      <w:r w:rsidRPr="006677B7">
        <w:rPr>
          <w:sz w:val="28"/>
          <w:szCs w:val="26"/>
        </w:rPr>
        <w:t xml:space="preserve"> </w:t>
      </w:r>
      <w:r w:rsidRPr="006677B7">
        <w:rPr>
          <w:bCs/>
          <w:sz w:val="28"/>
          <w:szCs w:val="26"/>
        </w:rPr>
        <w:t>генеральных планов</w:t>
      </w:r>
    </w:p>
    <w:p w:rsidR="006C304C" w:rsidRPr="006677B7" w:rsidRDefault="006C304C" w:rsidP="006C304C">
      <w:pPr>
        <w:rPr>
          <w:sz w:val="28"/>
          <w:szCs w:val="26"/>
        </w:rPr>
      </w:pPr>
      <w:proofErr w:type="spellStart"/>
      <w:r w:rsidRPr="006677B7">
        <w:rPr>
          <w:sz w:val="28"/>
          <w:szCs w:val="26"/>
        </w:rPr>
        <w:t>Большекачкинского</w:t>
      </w:r>
      <w:proofErr w:type="spellEnd"/>
      <w:r w:rsidRPr="006677B7">
        <w:rPr>
          <w:sz w:val="28"/>
          <w:szCs w:val="26"/>
        </w:rPr>
        <w:t xml:space="preserve">, </w:t>
      </w:r>
      <w:proofErr w:type="spellStart"/>
      <w:r w:rsidRPr="006677B7">
        <w:rPr>
          <w:sz w:val="28"/>
          <w:szCs w:val="26"/>
        </w:rPr>
        <w:t>Большешурнякского</w:t>
      </w:r>
      <w:proofErr w:type="spellEnd"/>
      <w:r w:rsidRPr="006677B7">
        <w:rPr>
          <w:sz w:val="28"/>
          <w:szCs w:val="26"/>
        </w:rPr>
        <w:t>,</w:t>
      </w:r>
    </w:p>
    <w:p w:rsidR="006C304C" w:rsidRPr="006677B7" w:rsidRDefault="006C304C" w:rsidP="006C304C">
      <w:pPr>
        <w:rPr>
          <w:sz w:val="28"/>
          <w:szCs w:val="26"/>
        </w:rPr>
      </w:pPr>
      <w:r w:rsidRPr="006677B7">
        <w:rPr>
          <w:sz w:val="28"/>
          <w:szCs w:val="26"/>
        </w:rPr>
        <w:t xml:space="preserve"> </w:t>
      </w:r>
      <w:proofErr w:type="spellStart"/>
      <w:r w:rsidRPr="006677B7">
        <w:rPr>
          <w:sz w:val="28"/>
          <w:szCs w:val="26"/>
        </w:rPr>
        <w:t>Мурзихинского</w:t>
      </w:r>
      <w:proofErr w:type="spellEnd"/>
      <w:r w:rsidRPr="006677B7">
        <w:rPr>
          <w:sz w:val="28"/>
          <w:szCs w:val="26"/>
        </w:rPr>
        <w:t>, Татарско-</w:t>
      </w:r>
      <w:proofErr w:type="spellStart"/>
      <w:r w:rsidRPr="006677B7">
        <w:rPr>
          <w:sz w:val="28"/>
          <w:szCs w:val="26"/>
        </w:rPr>
        <w:t>Дюм</w:t>
      </w:r>
      <w:proofErr w:type="spellEnd"/>
      <w:r w:rsidRPr="006677B7">
        <w:rPr>
          <w:sz w:val="28"/>
          <w:szCs w:val="26"/>
        </w:rPr>
        <w:t>-</w:t>
      </w:r>
      <w:proofErr w:type="spellStart"/>
      <w:r w:rsidRPr="006677B7">
        <w:rPr>
          <w:sz w:val="28"/>
          <w:szCs w:val="26"/>
        </w:rPr>
        <w:t>Дюмского</w:t>
      </w:r>
      <w:proofErr w:type="spellEnd"/>
    </w:p>
    <w:p w:rsidR="006C304C" w:rsidRPr="006677B7" w:rsidRDefault="006C304C" w:rsidP="006C304C">
      <w:pPr>
        <w:rPr>
          <w:sz w:val="28"/>
          <w:szCs w:val="26"/>
        </w:rPr>
      </w:pPr>
      <w:r w:rsidRPr="006677B7">
        <w:rPr>
          <w:sz w:val="28"/>
          <w:szCs w:val="26"/>
        </w:rPr>
        <w:t xml:space="preserve">и </w:t>
      </w:r>
      <w:proofErr w:type="spellStart"/>
      <w:r w:rsidRPr="006677B7">
        <w:rPr>
          <w:sz w:val="28"/>
          <w:szCs w:val="26"/>
        </w:rPr>
        <w:t>Яковлевского</w:t>
      </w:r>
      <w:proofErr w:type="spellEnd"/>
      <w:r w:rsidRPr="006677B7">
        <w:rPr>
          <w:sz w:val="28"/>
          <w:szCs w:val="26"/>
        </w:rPr>
        <w:t xml:space="preserve"> сельских поселений</w:t>
      </w:r>
    </w:p>
    <w:p w:rsidR="006C304C" w:rsidRPr="006677B7" w:rsidRDefault="006C304C" w:rsidP="006C304C">
      <w:pPr>
        <w:rPr>
          <w:sz w:val="28"/>
          <w:szCs w:val="26"/>
        </w:rPr>
      </w:pPr>
      <w:r w:rsidRPr="006677B7">
        <w:rPr>
          <w:sz w:val="28"/>
          <w:szCs w:val="26"/>
        </w:rPr>
        <w:t>Елабужского муниципального района</w:t>
      </w:r>
    </w:p>
    <w:p w:rsidR="006C304C" w:rsidRPr="006677B7" w:rsidRDefault="006C304C" w:rsidP="006C304C">
      <w:pPr>
        <w:rPr>
          <w:sz w:val="28"/>
          <w:szCs w:val="26"/>
        </w:rPr>
      </w:pPr>
      <w:r w:rsidRPr="006677B7">
        <w:rPr>
          <w:sz w:val="28"/>
          <w:szCs w:val="26"/>
        </w:rPr>
        <w:t>Республики Татарстан</w:t>
      </w:r>
    </w:p>
    <w:p w:rsidR="006C304C" w:rsidRPr="006677B7" w:rsidRDefault="006C304C" w:rsidP="006C304C">
      <w:pPr>
        <w:rPr>
          <w:sz w:val="28"/>
          <w:szCs w:val="26"/>
        </w:rPr>
      </w:pPr>
      <w:r w:rsidRPr="006677B7">
        <w:rPr>
          <w:sz w:val="28"/>
          <w:szCs w:val="26"/>
        </w:rPr>
        <w:t> </w:t>
      </w:r>
    </w:p>
    <w:p w:rsidR="006C304C" w:rsidRPr="006677B7" w:rsidRDefault="006C304C" w:rsidP="006C304C">
      <w:pPr>
        <w:jc w:val="both"/>
        <w:rPr>
          <w:sz w:val="28"/>
          <w:szCs w:val="26"/>
        </w:rPr>
      </w:pPr>
      <w:r w:rsidRPr="006677B7">
        <w:rPr>
          <w:sz w:val="28"/>
          <w:szCs w:val="26"/>
        </w:rPr>
        <w:t xml:space="preserve">       В соответствии с пунктом 6 статьи 18 Градостроительного кодекса Российской Федерации, в связи с тем, что на территории </w:t>
      </w:r>
      <w:proofErr w:type="spellStart"/>
      <w:r w:rsidRPr="006677B7">
        <w:rPr>
          <w:sz w:val="28"/>
          <w:szCs w:val="26"/>
        </w:rPr>
        <w:t>Большекачкинского</w:t>
      </w:r>
      <w:proofErr w:type="spellEnd"/>
      <w:r w:rsidRPr="006677B7">
        <w:rPr>
          <w:sz w:val="28"/>
          <w:szCs w:val="26"/>
        </w:rPr>
        <w:t xml:space="preserve">, </w:t>
      </w:r>
      <w:proofErr w:type="spellStart"/>
      <w:r w:rsidRPr="006677B7">
        <w:rPr>
          <w:sz w:val="28"/>
          <w:szCs w:val="26"/>
        </w:rPr>
        <w:t>Большешурнякского</w:t>
      </w:r>
      <w:proofErr w:type="spellEnd"/>
      <w:r w:rsidRPr="006677B7">
        <w:rPr>
          <w:sz w:val="28"/>
          <w:szCs w:val="26"/>
        </w:rPr>
        <w:t xml:space="preserve">, </w:t>
      </w:r>
      <w:proofErr w:type="spellStart"/>
      <w:r w:rsidRPr="006677B7">
        <w:rPr>
          <w:sz w:val="28"/>
          <w:szCs w:val="26"/>
        </w:rPr>
        <w:t>Мурзихинского</w:t>
      </w:r>
      <w:proofErr w:type="spellEnd"/>
      <w:r w:rsidRPr="006677B7">
        <w:rPr>
          <w:sz w:val="28"/>
          <w:szCs w:val="26"/>
        </w:rPr>
        <w:t>, Татарско-</w:t>
      </w:r>
      <w:proofErr w:type="spellStart"/>
      <w:r w:rsidRPr="006677B7">
        <w:rPr>
          <w:sz w:val="28"/>
          <w:szCs w:val="26"/>
        </w:rPr>
        <w:t>Дюм</w:t>
      </w:r>
      <w:proofErr w:type="spellEnd"/>
      <w:r w:rsidRPr="006677B7">
        <w:rPr>
          <w:sz w:val="28"/>
          <w:szCs w:val="26"/>
        </w:rPr>
        <w:t>-</w:t>
      </w:r>
      <w:proofErr w:type="spellStart"/>
      <w:r w:rsidRPr="006677B7">
        <w:rPr>
          <w:sz w:val="28"/>
          <w:szCs w:val="26"/>
        </w:rPr>
        <w:t>Дюмского</w:t>
      </w:r>
      <w:proofErr w:type="spellEnd"/>
      <w:r w:rsidRPr="006677B7">
        <w:rPr>
          <w:sz w:val="28"/>
          <w:szCs w:val="26"/>
        </w:rPr>
        <w:t xml:space="preserve"> и </w:t>
      </w:r>
      <w:proofErr w:type="spellStart"/>
      <w:r w:rsidRPr="006677B7">
        <w:rPr>
          <w:sz w:val="28"/>
          <w:szCs w:val="26"/>
        </w:rPr>
        <w:t>Яковлевского</w:t>
      </w:r>
      <w:proofErr w:type="spellEnd"/>
      <w:r w:rsidRPr="006677B7">
        <w:rPr>
          <w:sz w:val="28"/>
          <w:szCs w:val="26"/>
        </w:rPr>
        <w:t xml:space="preserve"> сельских поселений </w:t>
      </w:r>
      <w:proofErr w:type="spellStart"/>
      <w:r w:rsidRPr="006677B7">
        <w:rPr>
          <w:sz w:val="28"/>
          <w:szCs w:val="26"/>
        </w:rPr>
        <w:t>Елабужского</w:t>
      </w:r>
      <w:proofErr w:type="spellEnd"/>
      <w:r w:rsidRPr="006677B7">
        <w:rPr>
          <w:sz w:val="28"/>
          <w:szCs w:val="26"/>
        </w:rPr>
        <w:t xml:space="preserve"> муниципального района Республики Татарстан не предполагается изменение существующего использования территории поселения, отсутствует утвержденная программа комплексного социально-экономического развития и схемами территориального планирования Республики Татарстан и Елабужского муниципального района не предусмотрено размещение объектов федерального, регионального и местного значения, Совет </w:t>
      </w:r>
      <w:r w:rsidRPr="006677B7">
        <w:rPr>
          <w:bCs/>
          <w:sz w:val="28"/>
          <w:szCs w:val="26"/>
        </w:rPr>
        <w:t xml:space="preserve">муниципального района Республики Татарстан </w:t>
      </w:r>
    </w:p>
    <w:p w:rsidR="00CE58B8" w:rsidRPr="00DB0D53" w:rsidRDefault="00CE58B8" w:rsidP="008645A0">
      <w:pPr>
        <w:jc w:val="both"/>
        <w:rPr>
          <w:sz w:val="28"/>
          <w:szCs w:val="28"/>
        </w:rPr>
      </w:pPr>
    </w:p>
    <w:p w:rsidR="00CE58B8" w:rsidRPr="00DB0D53" w:rsidRDefault="00CE58B8" w:rsidP="007D29B3">
      <w:pPr>
        <w:jc w:val="center"/>
        <w:rPr>
          <w:sz w:val="28"/>
          <w:szCs w:val="28"/>
        </w:rPr>
      </w:pPr>
      <w:r w:rsidRPr="00DB0D53">
        <w:rPr>
          <w:sz w:val="28"/>
          <w:szCs w:val="28"/>
        </w:rPr>
        <w:t>РЕШИЛ:</w:t>
      </w:r>
    </w:p>
    <w:p w:rsidR="007D29B3" w:rsidRPr="00DB0D53" w:rsidRDefault="007D29B3" w:rsidP="007D29B3">
      <w:pPr>
        <w:jc w:val="center"/>
        <w:rPr>
          <w:sz w:val="28"/>
          <w:szCs w:val="28"/>
        </w:rPr>
      </w:pPr>
    </w:p>
    <w:p w:rsidR="00FA05CB" w:rsidRPr="006C304C" w:rsidRDefault="00FA05CB" w:rsidP="00FA05C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304C" w:rsidRPr="006C304C">
        <w:rPr>
          <w:rFonts w:ascii="Times New Roman" w:hAnsi="Times New Roman" w:cs="Times New Roman"/>
          <w:sz w:val="28"/>
          <w:szCs w:val="28"/>
        </w:rPr>
        <w:t xml:space="preserve"> Признать отсутствие необходимости в разработке генеральных планов </w:t>
      </w:r>
      <w:proofErr w:type="spellStart"/>
      <w:r w:rsidR="006C304C" w:rsidRPr="006C304C">
        <w:rPr>
          <w:rFonts w:ascii="Times New Roman" w:hAnsi="Times New Roman" w:cs="Times New Roman"/>
          <w:sz w:val="28"/>
          <w:szCs w:val="28"/>
        </w:rPr>
        <w:t>Большекачкинского</w:t>
      </w:r>
      <w:proofErr w:type="spellEnd"/>
      <w:r w:rsidR="006C304C" w:rsidRPr="006C3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04C" w:rsidRPr="006C304C">
        <w:rPr>
          <w:rFonts w:ascii="Times New Roman" w:hAnsi="Times New Roman" w:cs="Times New Roman"/>
          <w:sz w:val="28"/>
          <w:szCs w:val="28"/>
        </w:rPr>
        <w:t>Большешурнякского</w:t>
      </w:r>
      <w:proofErr w:type="spellEnd"/>
      <w:r w:rsidR="006C304C" w:rsidRPr="006C30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04C" w:rsidRPr="006C304C">
        <w:rPr>
          <w:rFonts w:ascii="Times New Roman" w:hAnsi="Times New Roman" w:cs="Times New Roman"/>
          <w:sz w:val="28"/>
          <w:szCs w:val="28"/>
        </w:rPr>
        <w:t>Мурзихинского</w:t>
      </w:r>
      <w:proofErr w:type="spellEnd"/>
      <w:r w:rsidR="006C304C" w:rsidRPr="006C304C">
        <w:rPr>
          <w:rFonts w:ascii="Times New Roman" w:hAnsi="Times New Roman" w:cs="Times New Roman"/>
          <w:sz w:val="28"/>
          <w:szCs w:val="28"/>
        </w:rPr>
        <w:t>, Татарско-</w:t>
      </w:r>
      <w:proofErr w:type="spellStart"/>
      <w:r w:rsidR="006C304C" w:rsidRPr="006C304C">
        <w:rPr>
          <w:rFonts w:ascii="Times New Roman" w:hAnsi="Times New Roman" w:cs="Times New Roman"/>
          <w:sz w:val="28"/>
          <w:szCs w:val="28"/>
        </w:rPr>
        <w:t>Дюм</w:t>
      </w:r>
      <w:proofErr w:type="spellEnd"/>
      <w:r w:rsidR="006C304C" w:rsidRPr="006C304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304C" w:rsidRPr="006C304C">
        <w:rPr>
          <w:rFonts w:ascii="Times New Roman" w:hAnsi="Times New Roman" w:cs="Times New Roman"/>
          <w:sz w:val="28"/>
          <w:szCs w:val="28"/>
        </w:rPr>
        <w:t>Дюмского</w:t>
      </w:r>
      <w:proofErr w:type="spellEnd"/>
      <w:r w:rsidR="006C304C" w:rsidRPr="006C30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C304C" w:rsidRPr="006C304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6C304C" w:rsidRPr="006C304C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 w:rsidR="006C304C" w:rsidRPr="006C304C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C304C" w:rsidRPr="006C304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6C304C" w:rsidRPr="006C304C" w:rsidRDefault="009549E5" w:rsidP="006C304C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04C">
        <w:rPr>
          <w:rFonts w:ascii="Times New Roman" w:hAnsi="Times New Roman" w:cs="Times New Roman"/>
          <w:sz w:val="28"/>
          <w:szCs w:val="28"/>
        </w:rPr>
        <w:t>2.</w:t>
      </w:r>
      <w:r w:rsidR="006C304C">
        <w:rPr>
          <w:rFonts w:ascii="Times New Roman" w:hAnsi="Times New Roman" w:cs="Times New Roman"/>
          <w:sz w:val="28"/>
          <w:szCs w:val="28"/>
        </w:rPr>
        <w:t xml:space="preserve"> </w:t>
      </w:r>
      <w:r w:rsidR="006C304C" w:rsidRPr="006C304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Елабужского муниципального района и на официальном портале правовой информации Республики Татарстан. </w:t>
      </w:r>
    </w:p>
    <w:p w:rsidR="009549E5" w:rsidRPr="006C304C" w:rsidRDefault="009549E5" w:rsidP="006C304C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4C">
        <w:rPr>
          <w:rFonts w:ascii="Times New Roman" w:hAnsi="Times New Roman" w:cs="Times New Roman"/>
          <w:sz w:val="28"/>
          <w:szCs w:val="28"/>
        </w:rPr>
        <w:t>3.</w:t>
      </w:r>
      <w:r w:rsidR="006C304C">
        <w:rPr>
          <w:rFonts w:ascii="Times New Roman" w:hAnsi="Times New Roman" w:cs="Times New Roman"/>
          <w:sz w:val="28"/>
          <w:szCs w:val="28"/>
        </w:rPr>
        <w:t xml:space="preserve"> </w:t>
      </w:r>
      <w:r w:rsidRPr="006C304C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п</w:t>
      </w:r>
      <w:r w:rsidRPr="006C304C">
        <w:rPr>
          <w:rFonts w:ascii="Times New Roman" w:hAnsi="Times New Roman" w:cs="Times New Roman"/>
          <w:bCs/>
          <w:sz w:val="28"/>
          <w:szCs w:val="28"/>
        </w:rPr>
        <w:t>остоянную депутатскую комиссию по вопросам градостроительства и инфраструктурного развития.</w:t>
      </w:r>
    </w:p>
    <w:p w:rsidR="009549E5" w:rsidRDefault="009549E5" w:rsidP="009549E5">
      <w:pPr>
        <w:tabs>
          <w:tab w:val="left" w:pos="567"/>
        </w:tabs>
        <w:jc w:val="both"/>
        <w:rPr>
          <w:sz w:val="28"/>
          <w:szCs w:val="28"/>
        </w:rPr>
      </w:pPr>
    </w:p>
    <w:p w:rsidR="007D29B3" w:rsidRPr="00DB0D53" w:rsidRDefault="007D29B3" w:rsidP="007D29B3">
      <w:pPr>
        <w:jc w:val="both"/>
        <w:rPr>
          <w:sz w:val="28"/>
          <w:szCs w:val="28"/>
        </w:rPr>
      </w:pPr>
    </w:p>
    <w:p w:rsidR="00D65A7A" w:rsidRPr="00D65A7A" w:rsidRDefault="00F26812" w:rsidP="00037E96">
      <w:pPr>
        <w:jc w:val="both"/>
        <w:rPr>
          <w:bCs/>
          <w:color w:val="26282F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FF5E7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D29B3" w:rsidRPr="00DB0D53">
        <w:rPr>
          <w:sz w:val="28"/>
          <w:szCs w:val="28"/>
        </w:rPr>
        <w:t xml:space="preserve">                     </w:t>
      </w:r>
      <w:r w:rsidR="00FA05CB">
        <w:rPr>
          <w:sz w:val="28"/>
          <w:szCs w:val="28"/>
        </w:rPr>
        <w:t xml:space="preserve">                                 </w:t>
      </w:r>
      <w:r w:rsidR="00C13CC2">
        <w:rPr>
          <w:sz w:val="28"/>
          <w:szCs w:val="28"/>
        </w:rPr>
        <w:t xml:space="preserve">                  </w:t>
      </w:r>
      <w:r w:rsidR="00FA05CB">
        <w:rPr>
          <w:sz w:val="28"/>
          <w:szCs w:val="28"/>
        </w:rPr>
        <w:t xml:space="preserve"> </w:t>
      </w:r>
      <w:r w:rsidR="008824D5">
        <w:rPr>
          <w:sz w:val="28"/>
          <w:szCs w:val="28"/>
        </w:rPr>
        <w:t xml:space="preserve">              </w:t>
      </w:r>
      <w:r w:rsidR="00FF5E73">
        <w:rPr>
          <w:sz w:val="28"/>
          <w:szCs w:val="28"/>
        </w:rPr>
        <w:t xml:space="preserve"> </w:t>
      </w:r>
      <w:r w:rsidR="00C13CC2">
        <w:rPr>
          <w:sz w:val="28"/>
          <w:szCs w:val="28"/>
        </w:rPr>
        <w:t>Р.М. Нуриев</w:t>
      </w:r>
    </w:p>
    <w:p w:rsidR="004F14C9" w:rsidRPr="00DB0D53" w:rsidRDefault="004F14C9" w:rsidP="007D29B3">
      <w:pPr>
        <w:jc w:val="both"/>
        <w:rPr>
          <w:sz w:val="28"/>
          <w:szCs w:val="28"/>
        </w:rPr>
      </w:pPr>
    </w:p>
    <w:sectPr w:rsidR="004F14C9" w:rsidRPr="00DB0D53" w:rsidSect="00CE58B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502"/>
    <w:multiLevelType w:val="multilevel"/>
    <w:tmpl w:val="69F430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38"/>
    <w:rsid w:val="0000496A"/>
    <w:rsid w:val="00031D61"/>
    <w:rsid w:val="00037E96"/>
    <w:rsid w:val="00070A3D"/>
    <w:rsid w:val="000747FB"/>
    <w:rsid w:val="00074F38"/>
    <w:rsid w:val="00082AB0"/>
    <w:rsid w:val="000D7EEF"/>
    <w:rsid w:val="000E49D5"/>
    <w:rsid w:val="000F4F1A"/>
    <w:rsid w:val="00111934"/>
    <w:rsid w:val="001248C3"/>
    <w:rsid w:val="00162E2B"/>
    <w:rsid w:val="001665FF"/>
    <w:rsid w:val="00183859"/>
    <w:rsid w:val="001A1780"/>
    <w:rsid w:val="001B0162"/>
    <w:rsid w:val="001D3312"/>
    <w:rsid w:val="001E5E15"/>
    <w:rsid w:val="002147F3"/>
    <w:rsid w:val="002A5A09"/>
    <w:rsid w:val="002D6E58"/>
    <w:rsid w:val="003635E1"/>
    <w:rsid w:val="003770F4"/>
    <w:rsid w:val="00453DDF"/>
    <w:rsid w:val="004B78B5"/>
    <w:rsid w:val="004D4C11"/>
    <w:rsid w:val="004F05F0"/>
    <w:rsid w:val="004F14C9"/>
    <w:rsid w:val="004F1836"/>
    <w:rsid w:val="004F4C2E"/>
    <w:rsid w:val="004F7BFF"/>
    <w:rsid w:val="0050314A"/>
    <w:rsid w:val="0055223B"/>
    <w:rsid w:val="005766B6"/>
    <w:rsid w:val="00613D42"/>
    <w:rsid w:val="0064176A"/>
    <w:rsid w:val="00664A3D"/>
    <w:rsid w:val="006677B7"/>
    <w:rsid w:val="00682FBC"/>
    <w:rsid w:val="00694228"/>
    <w:rsid w:val="006B1A68"/>
    <w:rsid w:val="006C304C"/>
    <w:rsid w:val="006E1646"/>
    <w:rsid w:val="006F4D19"/>
    <w:rsid w:val="00732898"/>
    <w:rsid w:val="00750B0D"/>
    <w:rsid w:val="007755D1"/>
    <w:rsid w:val="007C6921"/>
    <w:rsid w:val="007D29B3"/>
    <w:rsid w:val="00804BCB"/>
    <w:rsid w:val="0081087E"/>
    <w:rsid w:val="00822902"/>
    <w:rsid w:val="008358F0"/>
    <w:rsid w:val="008645A0"/>
    <w:rsid w:val="008824D5"/>
    <w:rsid w:val="00887AA6"/>
    <w:rsid w:val="0089217B"/>
    <w:rsid w:val="008A7501"/>
    <w:rsid w:val="009549E5"/>
    <w:rsid w:val="009A0916"/>
    <w:rsid w:val="009F0740"/>
    <w:rsid w:val="009F2697"/>
    <w:rsid w:val="00A411A6"/>
    <w:rsid w:val="00A95496"/>
    <w:rsid w:val="00B2250F"/>
    <w:rsid w:val="00C103E5"/>
    <w:rsid w:val="00C13CC2"/>
    <w:rsid w:val="00C569E8"/>
    <w:rsid w:val="00CE58B8"/>
    <w:rsid w:val="00D44E1A"/>
    <w:rsid w:val="00D63B79"/>
    <w:rsid w:val="00D644F8"/>
    <w:rsid w:val="00D65A7A"/>
    <w:rsid w:val="00D95FCB"/>
    <w:rsid w:val="00DB0D53"/>
    <w:rsid w:val="00DC5C3A"/>
    <w:rsid w:val="00E04FB7"/>
    <w:rsid w:val="00E10B6C"/>
    <w:rsid w:val="00E168B9"/>
    <w:rsid w:val="00E2652B"/>
    <w:rsid w:val="00E45ADB"/>
    <w:rsid w:val="00E55D64"/>
    <w:rsid w:val="00E64D10"/>
    <w:rsid w:val="00E84DFA"/>
    <w:rsid w:val="00EA1C36"/>
    <w:rsid w:val="00EA2BCE"/>
    <w:rsid w:val="00EB1EB8"/>
    <w:rsid w:val="00F26812"/>
    <w:rsid w:val="00F938D6"/>
    <w:rsid w:val="00FA05CB"/>
    <w:rsid w:val="00FB2B0E"/>
    <w:rsid w:val="00FC7296"/>
    <w:rsid w:val="00FD350B"/>
    <w:rsid w:val="00FE52D1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A0FC7"/>
  <w15:docId w15:val="{6B54A1CD-D235-4072-A82F-D6A587BE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47FB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747FB"/>
    <w:rPr>
      <w:sz w:val="28"/>
    </w:rPr>
  </w:style>
  <w:style w:type="paragraph" w:styleId="a4">
    <w:name w:val="Normal (Web)"/>
    <w:basedOn w:val="a"/>
    <w:unhideWhenUsed/>
    <w:rsid w:val="000747FB"/>
    <w:pPr>
      <w:spacing w:after="300"/>
    </w:pPr>
  </w:style>
  <w:style w:type="character" w:customStyle="1" w:styleId="apple-style-span">
    <w:name w:val="apple-style-span"/>
    <w:basedOn w:val="a0"/>
    <w:rsid w:val="000747FB"/>
  </w:style>
  <w:style w:type="table" w:styleId="a5">
    <w:name w:val="Table Grid"/>
    <w:basedOn w:val="a1"/>
    <w:uiPriority w:val="59"/>
    <w:rsid w:val="008358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8358F0"/>
    <w:pPr>
      <w:jc w:val="both"/>
    </w:pPr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8358F0"/>
    <w:rPr>
      <w:sz w:val="28"/>
    </w:rPr>
  </w:style>
  <w:style w:type="paragraph" w:styleId="a8">
    <w:name w:val="No Spacing"/>
    <w:uiPriority w:val="1"/>
    <w:qFormat/>
    <w:rsid w:val="008358F0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8358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8358F0"/>
  </w:style>
  <w:style w:type="paragraph" w:styleId="ab">
    <w:name w:val="List Paragraph"/>
    <w:basedOn w:val="a"/>
    <w:uiPriority w:val="34"/>
    <w:qFormat/>
    <w:rsid w:val="009549E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rsid w:val="00B225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250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4F7B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Орг. отдел 3</cp:lastModifiedBy>
  <cp:revision>11</cp:revision>
  <cp:lastPrinted>2018-02-19T12:49:00Z</cp:lastPrinted>
  <dcterms:created xsi:type="dcterms:W3CDTF">2022-02-17T08:30:00Z</dcterms:created>
  <dcterms:modified xsi:type="dcterms:W3CDTF">2022-03-17T14:24:00Z</dcterms:modified>
</cp:coreProperties>
</file>